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1A5AC" w14:textId="3AAA9DED" w:rsidR="002B4948" w:rsidRDefault="006349A8" w:rsidP="006349A8">
      <w:pPr>
        <w:jc w:val="center"/>
      </w:pPr>
      <w:r>
        <w:rPr>
          <w:noProof/>
        </w:rPr>
        <w:drawing>
          <wp:inline distT="0" distB="0" distL="0" distR="0" wp14:anchorId="3E7960DE" wp14:editId="57523AA4">
            <wp:extent cx="1737360" cy="1042416"/>
            <wp:effectExtent l="0" t="0" r="0" b="5715"/>
            <wp:docPr id="1591217916" name="Picture 1" descr="A group of kids holding hands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217916" name="Picture 1" descr="A group of kids holding hands in a circl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779" cy="1054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1B0F8" w14:textId="353F4F10" w:rsidR="006349A8" w:rsidRDefault="00381884" w:rsidP="006349A8">
      <w:pPr>
        <w:jc w:val="center"/>
        <w:rPr>
          <w:sz w:val="28"/>
          <w:szCs w:val="28"/>
        </w:rPr>
      </w:pPr>
      <w:r w:rsidRPr="001466F1">
        <w:rPr>
          <w:sz w:val="28"/>
          <w:szCs w:val="28"/>
        </w:rPr>
        <w:t xml:space="preserve">Agenda </w:t>
      </w:r>
      <w:r w:rsidR="00F03852">
        <w:rPr>
          <w:sz w:val="28"/>
          <w:szCs w:val="28"/>
        </w:rPr>
        <w:t>January 18</w:t>
      </w:r>
      <w:r w:rsidR="006349A8" w:rsidRPr="001466F1">
        <w:rPr>
          <w:sz w:val="28"/>
          <w:szCs w:val="28"/>
        </w:rPr>
        <w:t>, 202</w:t>
      </w:r>
      <w:r w:rsidR="008E6C15">
        <w:rPr>
          <w:sz w:val="28"/>
          <w:szCs w:val="28"/>
        </w:rPr>
        <w:t>4</w:t>
      </w:r>
    </w:p>
    <w:p w14:paraId="690885DE" w14:textId="77777777" w:rsidR="00B32DAD" w:rsidRPr="00B32DAD" w:rsidRDefault="00B32DAD" w:rsidP="00B32DAD">
      <w:pPr>
        <w:spacing w:after="0" w:line="360" w:lineRule="auto"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</w:p>
    <w:p w14:paraId="07048273" w14:textId="77777777" w:rsidR="00B32DAD" w:rsidRPr="00B32DAD" w:rsidRDefault="00B32DAD" w:rsidP="00B32DAD">
      <w:pPr>
        <w:numPr>
          <w:ilvl w:val="0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 w:rsidRPr="00B32DAD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Reports:</w:t>
      </w:r>
    </w:p>
    <w:p w14:paraId="15162954" w14:textId="77777777" w:rsidR="00C95A4D" w:rsidRDefault="00B32DAD" w:rsidP="00C95A4D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 w:rsidRPr="00B32DAD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 xml:space="preserve">Treasurer Report </w:t>
      </w:r>
    </w:p>
    <w:p w14:paraId="0AED9E7B" w14:textId="7609E4E6" w:rsidR="00F03852" w:rsidRDefault="008E6C15" w:rsidP="00C95A4D">
      <w:pPr>
        <w:numPr>
          <w:ilvl w:val="2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 xml:space="preserve">Grinch Tree </w:t>
      </w:r>
    </w:p>
    <w:p w14:paraId="1A758DE7" w14:textId="4C33BF9F" w:rsidR="008E6C15" w:rsidRDefault="008E6C15" w:rsidP="008E6C15">
      <w:pPr>
        <w:spacing w:after="0" w:line="360" w:lineRule="auto"/>
        <w:ind w:left="2160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Total Sales $1470.00</w:t>
      </w:r>
    </w:p>
    <w:p w14:paraId="3C23119E" w14:textId="7C523C81" w:rsidR="008E6C15" w:rsidRDefault="008E6C15" w:rsidP="008E6C15">
      <w:pPr>
        <w:spacing w:after="0" w:line="360" w:lineRule="auto"/>
        <w:ind w:left="2160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Total Cost $1023.75</w:t>
      </w:r>
    </w:p>
    <w:p w14:paraId="62711581" w14:textId="79E81B4B" w:rsidR="008E6C15" w:rsidRDefault="008E6C15" w:rsidP="008E6C15">
      <w:pPr>
        <w:spacing w:after="0" w:line="360" w:lineRule="auto"/>
        <w:ind w:left="2160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Total Profit $446.25</w:t>
      </w:r>
    </w:p>
    <w:p w14:paraId="7F0EB75E" w14:textId="2C1DFDF5" w:rsidR="003602C7" w:rsidRDefault="008E6C15" w:rsidP="00C95A4D">
      <w:pPr>
        <w:numPr>
          <w:ilvl w:val="2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Christmas Concert</w:t>
      </w:r>
    </w:p>
    <w:p w14:paraId="215C1E12" w14:textId="5AAF9F7F" w:rsidR="008E6C15" w:rsidRDefault="008E6C15" w:rsidP="008E6C15">
      <w:pPr>
        <w:spacing w:after="0" w:line="360" w:lineRule="auto"/>
        <w:ind w:left="2160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Total Sales $814.00</w:t>
      </w:r>
    </w:p>
    <w:p w14:paraId="328FED29" w14:textId="4969C6EE" w:rsidR="008E6C15" w:rsidRDefault="008E6C15" w:rsidP="008E6C15">
      <w:pPr>
        <w:spacing w:after="0" w:line="360" w:lineRule="auto"/>
        <w:ind w:left="2160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Total Cost $0.00</w:t>
      </w:r>
    </w:p>
    <w:p w14:paraId="230C76D9" w14:textId="4BAEB858" w:rsidR="008E6C15" w:rsidRDefault="008E6C15" w:rsidP="008E6C15">
      <w:pPr>
        <w:spacing w:after="0" w:line="360" w:lineRule="auto"/>
        <w:ind w:left="2160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Total Profit $814.00</w:t>
      </w:r>
    </w:p>
    <w:p w14:paraId="395D434C" w14:textId="014FA0A5" w:rsidR="008E6C15" w:rsidRDefault="008E6C15" w:rsidP="008E6C15">
      <w:pPr>
        <w:numPr>
          <w:ilvl w:val="2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Fundscrip</w:t>
      </w:r>
      <w:proofErr w:type="spellEnd"/>
      <w:r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 xml:space="preserve"> </w:t>
      </w:r>
    </w:p>
    <w:p w14:paraId="6C1F4D48" w14:textId="1699BE05" w:rsidR="00967590" w:rsidRDefault="00967590" w:rsidP="00967590">
      <w:pPr>
        <w:spacing w:after="0" w:line="360" w:lineRule="auto"/>
        <w:ind w:left="2160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Total Sales $26,520.00</w:t>
      </w:r>
    </w:p>
    <w:p w14:paraId="738F9B4F" w14:textId="0BE319EC" w:rsidR="00967590" w:rsidRDefault="00967590" w:rsidP="00967590">
      <w:pPr>
        <w:spacing w:after="0" w:line="360" w:lineRule="auto"/>
        <w:ind w:left="2160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Total Cost $25,696.82</w:t>
      </w:r>
    </w:p>
    <w:p w14:paraId="4541C6DD" w14:textId="05076FAC" w:rsidR="00967590" w:rsidRDefault="00967590" w:rsidP="00967590">
      <w:pPr>
        <w:spacing w:after="0" w:line="360" w:lineRule="auto"/>
        <w:ind w:left="2160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Total Profit $823.18</w:t>
      </w:r>
    </w:p>
    <w:p w14:paraId="36939307" w14:textId="1A5A3CA1" w:rsidR="008E6C15" w:rsidRPr="008E6C15" w:rsidRDefault="008E6C15" w:rsidP="008E6C15">
      <w:pPr>
        <w:spacing w:after="0" w:line="360" w:lineRule="auto"/>
        <w:ind w:left="2160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</w:p>
    <w:p w14:paraId="087C72C0" w14:textId="77777777" w:rsidR="008E6C15" w:rsidRDefault="008E6C15" w:rsidP="008E6C15">
      <w:pPr>
        <w:spacing w:after="0" w:line="360" w:lineRule="auto"/>
        <w:ind w:left="2160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</w:p>
    <w:p w14:paraId="695CDE2A" w14:textId="2D5DF76A" w:rsidR="00DD1F00" w:rsidRDefault="00E151BE" w:rsidP="00E151BE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 xml:space="preserve">Admin Report </w:t>
      </w:r>
    </w:p>
    <w:p w14:paraId="7EB70CF5" w14:textId="0C8EC3E6" w:rsidR="00E151BE" w:rsidRPr="00E151BE" w:rsidRDefault="006C2542" w:rsidP="00E151BE">
      <w:pPr>
        <w:numPr>
          <w:ilvl w:val="2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 xml:space="preserve">Spending Report </w:t>
      </w:r>
      <w:r w:rsidR="00194820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(Budget)</w:t>
      </w:r>
      <w:r w:rsidR="00D458FD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 xml:space="preserve"> – If there are any updates. I know it was brought up at last meeting regarding more money for Transportation. </w:t>
      </w:r>
    </w:p>
    <w:p w14:paraId="0F2A74E4" w14:textId="60B33ED7" w:rsidR="00B32DAD" w:rsidRPr="00C95A4D" w:rsidRDefault="00B32DAD" w:rsidP="00C95A4D">
      <w:pPr>
        <w:numPr>
          <w:ilvl w:val="0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 w:rsidRPr="00B32DAD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Old Business:</w:t>
      </w:r>
    </w:p>
    <w:p w14:paraId="2F8965B9" w14:textId="719A6D0D" w:rsidR="00C95A4D" w:rsidRPr="00B32DAD" w:rsidRDefault="00C95A4D" w:rsidP="00F95500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</w:p>
    <w:p w14:paraId="6AD310FD" w14:textId="77777777" w:rsidR="00B32DAD" w:rsidRPr="00B32DAD" w:rsidRDefault="00B32DAD" w:rsidP="00B32DAD">
      <w:pPr>
        <w:spacing w:after="0" w:line="360" w:lineRule="auto"/>
        <w:ind w:left="360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</w:p>
    <w:p w14:paraId="0C4E3949" w14:textId="0C1AF4FC" w:rsidR="00B32DAD" w:rsidRDefault="00B32DAD" w:rsidP="00DD1F00">
      <w:pPr>
        <w:numPr>
          <w:ilvl w:val="0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 w:rsidRPr="00B32DAD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New Business:</w:t>
      </w:r>
    </w:p>
    <w:p w14:paraId="6F7F8E26" w14:textId="451C40E6" w:rsidR="008E6C15" w:rsidRPr="008E6C15" w:rsidRDefault="008E6C15" w:rsidP="008E6C15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</w:p>
    <w:p w14:paraId="5CC6ABC9" w14:textId="09130D6E" w:rsidR="00B32DAD" w:rsidRDefault="00F95500" w:rsidP="008E6C15">
      <w:pPr>
        <w:numPr>
          <w:ilvl w:val="0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lastRenderedPageBreak/>
        <w:t xml:space="preserve">Current </w:t>
      </w:r>
      <w:r w:rsidR="00B32DAD" w:rsidRPr="00B32DAD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Fundraisers:</w:t>
      </w:r>
    </w:p>
    <w:p w14:paraId="2F50CA91" w14:textId="6AA12DA2" w:rsidR="008E6C15" w:rsidRDefault="008E6C15" w:rsidP="008E6C15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 xml:space="preserve">We have the family movie night – will just be doing a concession. The movie and popcorn will be free. </w:t>
      </w:r>
    </w:p>
    <w:p w14:paraId="48E2A93F" w14:textId="77777777" w:rsidR="001466F1" w:rsidRPr="001466F1" w:rsidRDefault="001466F1" w:rsidP="001466F1">
      <w:pPr>
        <w:rPr>
          <w:sz w:val="28"/>
          <w:szCs w:val="28"/>
        </w:rPr>
      </w:pPr>
    </w:p>
    <w:sectPr w:rsidR="001466F1" w:rsidRPr="001466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C6A1B"/>
    <w:multiLevelType w:val="multilevel"/>
    <w:tmpl w:val="9888397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704F43AD"/>
    <w:multiLevelType w:val="hybridMultilevel"/>
    <w:tmpl w:val="78086798"/>
    <w:lvl w:ilvl="0" w:tplc="9A0E8B32">
      <w:numFmt w:val="bullet"/>
      <w:lvlText w:val="-"/>
      <w:lvlJc w:val="left"/>
      <w:pPr>
        <w:ind w:left="1800" w:hanging="360"/>
      </w:pPr>
      <w:rPr>
        <w:rFonts w:ascii="Cambria" w:eastAsia="MS Mincho" w:hAnsi="Cambria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74509305">
    <w:abstractNumId w:val="0"/>
  </w:num>
  <w:num w:numId="2" w16cid:durableId="1804614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73"/>
    <w:rsid w:val="00070087"/>
    <w:rsid w:val="00102D77"/>
    <w:rsid w:val="001466F1"/>
    <w:rsid w:val="00194820"/>
    <w:rsid w:val="001C5073"/>
    <w:rsid w:val="00270DFB"/>
    <w:rsid w:val="002B4948"/>
    <w:rsid w:val="00356225"/>
    <w:rsid w:val="003602C7"/>
    <w:rsid w:val="00381884"/>
    <w:rsid w:val="003F70BE"/>
    <w:rsid w:val="00502D62"/>
    <w:rsid w:val="00593CC4"/>
    <w:rsid w:val="005B5A8E"/>
    <w:rsid w:val="006349A8"/>
    <w:rsid w:val="006C2542"/>
    <w:rsid w:val="006F141C"/>
    <w:rsid w:val="007E27FE"/>
    <w:rsid w:val="0083216A"/>
    <w:rsid w:val="008E6C15"/>
    <w:rsid w:val="00915DE3"/>
    <w:rsid w:val="00967590"/>
    <w:rsid w:val="009A6F04"/>
    <w:rsid w:val="00AD41CD"/>
    <w:rsid w:val="00B32DAD"/>
    <w:rsid w:val="00BF11B7"/>
    <w:rsid w:val="00C95A4D"/>
    <w:rsid w:val="00D008F1"/>
    <w:rsid w:val="00D458FD"/>
    <w:rsid w:val="00D73B1D"/>
    <w:rsid w:val="00DD1F00"/>
    <w:rsid w:val="00E07871"/>
    <w:rsid w:val="00E151BE"/>
    <w:rsid w:val="00F03852"/>
    <w:rsid w:val="00F50A5E"/>
    <w:rsid w:val="00F9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33931"/>
  <w15:chartTrackingRefBased/>
  <w15:docId w15:val="{3AD6388A-F2AD-4B9F-BBD6-99DC8D46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86A74-2457-4111-A8D3-64451D29D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Knievel</dc:creator>
  <cp:keywords/>
  <dc:description/>
  <cp:lastModifiedBy>Stacey Knievel</cp:lastModifiedBy>
  <cp:revision>8</cp:revision>
  <dcterms:created xsi:type="dcterms:W3CDTF">2024-01-02T17:47:00Z</dcterms:created>
  <dcterms:modified xsi:type="dcterms:W3CDTF">2024-01-11T23:11:00Z</dcterms:modified>
</cp:coreProperties>
</file>